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Default="00A5473C" w:rsidP="00A547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473C">
        <w:rPr>
          <w:rFonts w:ascii="Times New Roman" w:hAnsi="Times New Roman" w:cs="Times New Roman"/>
          <w:b/>
          <w:bCs/>
          <w:sz w:val="26"/>
          <w:szCs w:val="26"/>
        </w:rPr>
        <w:t>Лекция 13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после того как необходимые </w:t>
      </w:r>
      <w:bookmarkStart w:id="0" w:name="keyword2"/>
      <w:bookmarkEnd w:id="0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средства, такие как </w:t>
      </w:r>
      <w:bookmarkStart w:id="1" w:name="keyword3"/>
      <w:bookmarkEnd w:id="1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приложений, инсталлированы, а необходимые сведения о технологии разработки получены, можно приступать к реализации нашего тестового примера с использованием технологии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Начнем, как обычно, с реализации серверной части, 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собственно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ect2"/>
      <w:bookmarkEnd w:id="2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пример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Серверный класс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</w:t>
      </w:r>
      <w:proofErr w:type="spellEnd"/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 соответствующий серверный класс (</w:t>
      </w:r>
      <w:hyperlink r:id="rId6" w:anchor="example.12.1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12.1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" w:name="example_12.1"/>
      <w:bookmarkEnd w:id="3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5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java.util.Hashtable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8  @</w:t>
      </w:r>
      <w:proofErr w:type="spellStart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9  public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Billing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private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hash;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public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  hash = new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    @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public void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Card[] cards)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  for (int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=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0;i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cards.length;i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(cards[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].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, cards[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    @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public void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card, double money)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    Card c = (Card)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    if (c==null)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("Bad Card number\n");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      return;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+=money;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card,c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    @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public void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[] co)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for (int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=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0;i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co.length;i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++){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33        Card c = (Card)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(co[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].card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34        if (c==null)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("Bad Card number\n");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+=co[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].amount;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(co[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].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,c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    @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public Card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card){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44      return (Card)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45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46  }</w:t>
      </w:r>
      <w:proofErr w:type="gramEnd"/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12.1. Реализация серверного класса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первых строчках импортируются необходимые классы, в том числе аннотации, уже знакомые по предыдущему примеру. Сам класс аннотирован как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(аннотация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WebService</w:t>
      </w:r>
      <w:proofErr w:type="spellEnd"/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методы - как методы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(аннотация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WebMethod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 самих методов обсуждать не имеет смысла - он в точности повторяет код примеров из предыдущего раздела. Обратим только внимание на тот факт, что в качестве передаваемых в методы и возвращаемых методами аргументов используются </w:t>
      </w:r>
      <w:bookmarkStart w:id="4" w:name="keyword4"/>
      <w:bookmarkEnd w:id="4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типы данных - классы. Дело в том, что используемая нами технология позволяет передавать и возвращать в качестве параметров методов не только переменные базовых типов, но и объекты созданных пользователем классов - чем мы и воспользуемся. В данном случае определено два таких "транспортных" класса: </w:t>
      </w:r>
      <w:proofErr w:type="spellStart"/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,хранящий</w:t>
      </w:r>
      <w:proofErr w:type="spellEnd"/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карте и использующийся в операциях типа заведения карты и просмотра атрибутов карты, и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,хранящий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операции изменения баланса карты. Соответствующие определения классов будут приведены ниже.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 разрабатываемого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будут определены следующие методы:</w:t>
      </w:r>
    </w:p>
    <w:p w:rsidR="00A5473C" w:rsidRPr="00A5473C" w:rsidRDefault="00A5473C" w:rsidP="00A54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метод, принимающий массив объектов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заносящий их в </w:t>
      </w:r>
      <w:bookmarkStart w:id="5" w:name="keyword5"/>
      <w:bookmarkEnd w:id="5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хэш-таблицу (пример метода, принимающего массив объектов пользовательского класса);</w:t>
      </w:r>
    </w:p>
    <w:p w:rsidR="00A5473C" w:rsidRPr="00A5473C" w:rsidRDefault="00A5473C" w:rsidP="00A54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addMoney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метод, принимающий код карты и 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изменяющий баланс карты (пример метода, принимающего значения </w:t>
      </w:r>
      <w:bookmarkStart w:id="6" w:name="keyword6"/>
      <w:bookmarkEnd w:id="6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типов данных);</w:t>
      </w:r>
    </w:p>
    <w:p w:rsidR="00A5473C" w:rsidRPr="00A5473C" w:rsidRDefault="00A5473C" w:rsidP="00A54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processOperation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метод, принимающий массив объектов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проводящий соответствующие операциям изменения баланса карт (пример метода, принимающего массив объектов пользовательского класса);</w:t>
      </w:r>
    </w:p>
    <w:p w:rsidR="00A5473C" w:rsidRPr="00A5473C" w:rsidRDefault="00A5473C" w:rsidP="00A54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метод, возвращающий карту со всеми атрибутами по ее коду (пример метода, возвращающего объект пользовательского класса).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поскольку класс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удовлетворять требованиям, предъявляемым к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-сервису, у него определен конструктор по умолчанию (без параметров).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соответствующие транспортные классы (</w:t>
      </w:r>
      <w:hyperlink r:id="rId7" w:anchor="example.12.2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пример 12.2 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8" w:anchor="example.12.3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12.3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Транспортный класс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example_12.2"/>
      <w:bookmarkEnd w:id="7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package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com.asw.ws.ex1.endpoint;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javax.jws.WebMethod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javax.jws.WebService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5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6  public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Card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  public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){}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  public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 person, Date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String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cardNumber,double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balance){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this.person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person;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this.createDate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this.cardNumber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balance;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public String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public Date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public String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  public double balance;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  public String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toString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    return "Card: cardNumber="+cardNumber+"\tBalance="+balance+"\tPerson="+person+"\tCreateDate="+createDate+"";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21  }</w:t>
      </w:r>
      <w:proofErr w:type="gramEnd"/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12.2. Транспортный класс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Транспортный класс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8" w:name="example_12.3"/>
      <w:bookmarkEnd w:id="8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4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5  public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  public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){}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  public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card,double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amount,Date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card;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this.amount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amount;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this.operationDate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public String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public double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amount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public Date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15  }</w:t>
      </w:r>
      <w:proofErr w:type="gramEnd"/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12.3. Транспортный класс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CardOperation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 на то, что у обоих транспортных классов добавлен конструктор по умолчанию 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требований, накладываемых используемой технологией.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 и инсталляция в сервере приложений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Компиляция и </w:t>
      </w:r>
      <w:bookmarkStart w:id="9" w:name="keyword7"/>
      <w:bookmarkEnd w:id="9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развертывание приложения были подробно рассмотрены ранее, в предыдущем примере. Для компиляции этого примера использовалось инструментальное средство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разработанной системой скриптов.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</w:t>
      </w:r>
      <w:r w:rsidRPr="00A54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asant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build create-war deploy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следующий вывод: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Buildfile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: build.xml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-home-test: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required directories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compile-service: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Compiling the server-side source code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Compiling 3 source files to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H:\Java\jwstutorial20_new\examples\jaxws\helloservice\build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Note: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H:\Java\jwstutorial20_new\examples\jaxws\helloservice\src\Billing.java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uses unchecked or unsafe operations.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Note: Recompile with -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Xlint:unchecked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 details.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command line: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classpath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H:\Java\AppServer\lib\activation.jar;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H:\Java\AppServer\lib\admin-cli.jar;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H:\Java\AppServer\lib\appserv-admin.jar;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H:\Java\AppServer\lib\appserv-cmp.jar;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H:\Java\AppServer\lib\appserv-deployment-client.jar;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H:\Java\AppServer\lib\appserv-ext.jar;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H:\Java\AppServer\lib\appserv-jstl.jar;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H:\Java\AppServer\lib\appserv-jwsacc.jar;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H:\Java\AppServer\lib\appserv-launch.jar;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H:\Java\AppServer\lib\appserv-rt.jar;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H:\Java\AppServer\lib\appserv-tags.jar;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H:\Java\AppServer\lib\appserv-upgrade.jar;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H:\Java\AppServer\lib\appserv-ws.jar;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H:\Java\AppServer\lib\com-sun-commons-launcher.jar;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H:\Java\AppServer\lib\com-sun-commons-logging.jar;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H:\Java\AppServer\lib\dbschema.jar;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H:\Java\AppServer\lib\j2ee-svc.jar;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H:\Java\AppServer\lib\j2ee.jar;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H:\Java\AppServer\lib\javaee.jar;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H:\Java\AppServer\lib\jhall.jar;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H:\Java\AppServer\lib\jmxremote_optional.jar;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H:\Java\AppServer\lib\jsf-impl.jar;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H:\Java\AppServer\lib\mail.jar;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H:\Java\AppServer\lib\sun-appserv-ant.jar;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H:\Java\AppServer\lib\toplink-essentials-agent.jar;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H:\Java\AppServer\jdk\lib\tools.jar;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H:\Java\jwstutorial20_new\examples\jaxws\helloservice\build -d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H:\Java\jwstutorial20_new\examples\jaxws\helloservice\build -keep -s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 jwstutorial20_new\examples\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 -verbose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com.asw.ws.ex1.endpoint.Billing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Note:      ap round: 1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com.asw.ws.ex1.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endpoint.Billing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WrapperGen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com.asw.ws.ex1.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endpoint.Card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[])]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method.getDeclaringType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(): com.asw.ws.ex1.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endpoint.Billing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requestWrapper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com.asw.ws.ex1.endpo-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int.jaxws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.AddNewCard]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WrapperGen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.String,double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method.getDeclaringType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(): com.asw.ws.ex1.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endpoint.Billing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requestWrapper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com.asw.ws.ex1.endpoint.jaxws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false]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WrapperGen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com.asw.ws.ex1.endpoint.CardOperation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[])]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method.getDeclaringType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(): com.asw.ws.ex1.endpoint.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Billing]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requestWrapper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com.asw.ws.ex1.endpoint.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jaxws.ProcessOperation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true]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WrapperGen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method.getDeclaringType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(): com.asw.ws.ex1.endpoint.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Billing]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requestWrapper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com.asw.ws.ex1.endpoint.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jaxws.GetCard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.Object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\AddMoney.java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\AddMoneyResponse.java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\AddNewCard.java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\AddNewCardResponse.java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\GetCard.java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\GetCardResponse.java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\ProcessOperation.java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\ProcessOperationResponse.java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Note:      ap round: 2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[completing model for endpoint: com.asw.ws.ex1.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endpoint.Billing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com.asw.ws.ex1.endpoint.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WebServiceReferenceCollector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com.asw.ws.ex1.endpoint.Card[])]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false]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WebServiceReferenceCollector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.String,double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-Methods: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WebServiceReferenceCollector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com.asw.ws.ex1.endpoint.CardOperation[])]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[should process method: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hasWebMethods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true ]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endpointReferencesInterface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false]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[declaring class has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true]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[returning: true]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WebServiceReferenceCollector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method: get-Card(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.String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)]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wsgen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ProcessedMethods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Class: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.Object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build-service: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prepare-assemble: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assemble directory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\assemble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helloservice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assemble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war</w:t>
      </w:r>
      <w:proofErr w:type="spell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create-war: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WAR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[war] Building war: 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helloservice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\assemble\war\billing-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deploy: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admin_command_common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Doing admin task deploy assemble/war/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billing-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[sun-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-admin] Executing: deploy --port 4848 --host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localhost --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passwordfile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"H:\Java\jwstutorial20_new\examples\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common\admin-password.txt"   --user admin assemble/war/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jaxws.war</w:t>
      </w:r>
      <w:proofErr w:type="spell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[sun-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appserv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-admin] Command deploy executed successfully.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BUILD SUCCESSFUL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Total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time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22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seconds</w:t>
      </w:r>
      <w:proofErr w:type="spellEnd"/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командой мы сразу откомпилировали, упаковали в необходимую для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 структуру и разместили на сервере приложений наш пример. Следует обратить внимание на количество автоматически сгенерированных утилитой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wsgen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- на каждый метод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их сгенерировано по 2.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можно воспользоваться административной консолью, чтобы убедиться, что наш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успешно инсталлирован (</w:t>
      </w:r>
      <w:hyperlink r:id="rId9" w:anchor="image.12.1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12.1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image.12.1"/>
      <w:bookmarkEnd w:id="10"/>
      <w:r w:rsidRPr="00A54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3924300"/>
            <wp:effectExtent l="0" t="0" r="0" b="0"/>
            <wp:docPr id="2" name="Рисунок 2" descr="Проверка инсталляции серверного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инсталляции серверного клас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12.1.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инсталляции серверного класса</w:t>
      </w:r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image.12.2"/>
      <w:bookmarkEnd w:id="11"/>
      <w:r w:rsidRPr="00A54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5122975"/>
            <wp:effectExtent l="0" t="0" r="0" b="1905"/>
            <wp:docPr id="1" name="Рисунок 1" descr="Тестов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ов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9" cy="51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12.2.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страница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Воспользоваться автоматически построенной сервером тестовой страницей (</w:t>
      </w:r>
      <w:hyperlink r:id="rId12" w:anchor="image.12.2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12.2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нам, к сожалению, не удастся, так как наши операции требуют передачи серверу объектов.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Клиентский класс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</w:t>
      </w:r>
      <w:proofErr w:type="spellEnd"/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клиента первая проблема состоит в том, что вызываемые методы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принимают аргументы - объекты. Вторая проблема состоит в том, что некоторые из этих методов принимают </w:t>
      </w:r>
      <w:bookmarkStart w:id="12" w:name="keyword8"/>
      <w:bookmarkEnd w:id="12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массивы объектов.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проблема возникает из-за того, что на самом деле клиентское приложение не получает доступа к "настоящим" классам сервера - т.е. клиент не имеет доступа к классам </w:t>
      </w:r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com.asw.ws.ex1.endpoint.Card</w:t>
      </w:r>
      <w:proofErr w:type="gram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com.asw.ws.ex1.endpoint.CardOperation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,рассмотренным в предыдущем разделе и реализованным на сервере. Вместо этого утилитой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wsimport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анализа </w:t>
      </w:r>
      <w:bookmarkStart w:id="13" w:name="keyword9"/>
      <w:bookmarkEnd w:id="13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WSDL файла генерируются другие классы. Они тоже располагаются в пакете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com.asw.ws.ex1.endpoint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 клиента) и называются так же -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CardOperation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.Но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они только для того, чтобы служить оберткой для передаваемых данных. В этих сгенерированных классах будут содержаться все поля классов исходных, но в них не будет содержаться методов, которые определены в "настоящих" классах, располагающихся на сервере. Все, что они будут содержать, - методы установки и получения соответствующих полей. По большому счету, это даже не классы, а структуры, предназначенные для передачи параметров. Ниже для иллюстрации приведен один такой сгенерированный класс для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проблема возникает из-за того, что при генерации структура вида "массив объектов" (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Т[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]) преобразуется в "список объектов"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&lt;T&gt;)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.Поэтому в соответствующие методы нужно передавать не массивы, а классы, производные от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например,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Vector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4" w:name="example_12.4"/>
      <w:bookmarkEnd w:id="14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com.asw.ws.ex1.client;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javax.xml.ws.WebServiceRef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com.asw.ws.ex1.endpoint.BillingService;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5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com.asw.ws.ex1.endpoint.Billing;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6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com.asw.ws.ex1.endpoint.Card;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7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com.asw.ws.ex1.endpoint.CardOperation;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8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javax.xml.datatype.XMLGregorianCalendar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9  import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public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    @WebServiceRef(wsdlLocation="http://localhost:8080/billingservice/billing?wsdl")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  static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service;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  public static void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String[]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        try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    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client = new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      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client.startTest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catch(Exception e)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  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    public void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startTest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try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        Billing port =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service.getBillingPort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Vector&lt;Card&gt;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Vector&lt;Card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    Card c = new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c.setPerson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Piter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XMLGregorianCalendar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javax.xml.datatype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.DatatypeFactory.newInstance().newXMLGregorianCalendar();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dat.setYear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(2006);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dat.setMonth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(11);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dat.setDay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(5);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35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c.setCreateDate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c.setCardNumber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("1");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(0.0);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    c = new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c.setPerson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("Stefan");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42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c.setCreateDate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c.setCardNumber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("2");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(0.0);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45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47      c = new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c.setPerson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("Nataly");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c.setCreateDate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c.setCardNumber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("3");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51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c.setBalance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(0.0);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52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53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54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port.addNewCard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56    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57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58      int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30000;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59      Vector&lt;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&gt;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vco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Vector&lt;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60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61      for (int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62        co = new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63        switch (i%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3){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64        case 0: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("1");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co.setAmount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(1);      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vco.add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(co);break;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65      case 1: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("2");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co.setAmount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(2);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vco.add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(co);break;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66    case 2: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("3");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co.setAmount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(3);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co.setOperationDate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dat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vco.add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(co);break;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67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68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69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70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port.processOperation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vco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71    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72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port.getCard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("1"));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73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port.getCard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("2"));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74    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port.getCard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("3"));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75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76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77     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78  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catch(Exception e) 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79        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80  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81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82      public void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printCard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 card){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83    System.out.println(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card.getCardNumber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()+"\t"+card.getPerson()+"\t"+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84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.getCreateDate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()+"\t"+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card.getBalance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85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86  }</w:t>
      </w:r>
      <w:proofErr w:type="gramEnd"/>
    </w:p>
    <w:p w:rsidR="00A5473C" w:rsidRPr="00A5473C" w:rsidRDefault="00A5473C" w:rsidP="00A5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12.4. Клиентский класс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BillingClient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подключается соответствующая аннотация (</w:t>
      </w:r>
      <w:hyperlink r:id="rId13" w:anchor="example.12.4" w:history="1">
        <w:r w:rsidRPr="00A547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12.4</w:t>
        </w:r>
      </w:hyperlink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Именно с ее помощью (строка 12) мы указываем месторасположения </w:t>
      </w:r>
      <w:bookmarkStart w:id="15" w:name="keyword10"/>
      <w:bookmarkEnd w:id="15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WSDL -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интересующего нас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на основании анализа которого генерируются все вспомогательные классы. Затем подключаются классы пакета </w:t>
      </w: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com.asw.ws.ex1.endpoint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эти классы сгенерированы автоматически утилитой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wsimport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(еще раз повторимся: это не те классы, что мы написали при реализации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-сервиса).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main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экземпляр нашего класса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запускается его метод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startTest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(строка 18). Метод </w:t>
      </w:r>
      <w:proofErr w:type="spell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startTest</w:t>
      </w:r>
      <w:proofErr w:type="spellEnd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делом создает клиентскую заглушку (строка 26), или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-класс, - 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класс, который реализует такие же методы, как и нужный нам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-сервис, и который все их вызовы пересылает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-серверу. И этот класс, и класс </w:t>
      </w:r>
      <w:proofErr w:type="spellStart"/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spellEnd"/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собственно и создает клиентский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proxy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созданы автоматически.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клиентская заглушка создана, мы можем вызывать ее методы. Поскольку первый метод, который нам нужно вызвать - метод </w:t>
      </w:r>
      <w:proofErr w:type="spellStart"/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принимает в качестве параметра массив, для его вызова предстоит выполнить некоторые подготовительные действия. Сначала создается вектор, который мы будем передавать в качестве параметра (строка 28 )</w:t>
      </w:r>
      <w:r w:rsidRPr="00A547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последовательно создаются три экземпляра </w:t>
      </w:r>
      <w:proofErr w:type="spellStart"/>
      <w:proofErr w:type="gramStart"/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,поля</w:t>
      </w:r>
      <w:proofErr w:type="spellEnd"/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заполняются нужными значениями. Эти карты добавляются в вектор. Вызов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addNewCard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(строка 55) передает созданные карты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 и заставляет его создать эти карты.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Похожим образом создаются 30000 операций с картами - по 10000 на каждую из созданных нами трех карт. Вызов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processOperation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(строка 70) передает созданный массив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-серверу, а тот, в свою очередь, обработав их, изменяет балансы карт.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вызовы метода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getCard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(строки 72-74) возвращают на клиента карты, которые распечатываются.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 и выполнение клиента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для компиляции сервера, для компиляции клиента воспользуемся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ant'ом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Соответствующая строка компиляции выглядит следующим образом (компиляция является целью по умолчанию):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asant</w:t>
      </w:r>
      <w:proofErr w:type="spellEnd"/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получим следующий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Buildfile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build.xml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clean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javaee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-home-test: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init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[echo] Creating the required directories....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generate-client: 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command line: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H:\Java\AppServer\jdk\jre\bin\java.exe 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classpath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H:\Java\AppServer\lib\activation.jar;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H:\Java\AppServer\lib\admin-cli.jar;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H:\Java\AppServer\lib\appserv-admin.jar;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H:\Java\AppServer\lib\appserv-ext.jar;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H:\Java\AppServer\lib\jmxremote_optional.jar;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H:\Java\AppServer\lib\appserv-cmp.jar;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H:\Java\AppServer\lib\appserv-deployment-client.jar;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H:\Java\AppServer\lib\appserv-jstl.jar;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H:\Java\AppServer\lib\appserv-jwsacc.jar;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H:\Java\AppServer\lib\appserv-launch.jar;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H:\Java\AppServer\lib\appserv-rt.jar;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H:\Java\AppServer\lib\appserv-tags.jar;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H:\Java\AppServer\lib\appserv-upgrade.jar;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H:\Java\AppServer\lib\appserv-ws.jar;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H:\Java\AppServer\lib\com-sun-commons-launcher.jar;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H:\Java\AppServer\lib\com-sun-commons-logging.jar;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H:\Java\AppServer\lib\dbschema.jar;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H:\Java\AppServer\lib\j2ee-svc.jar;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H:\Java\AppServer\lib\j2ee.jar;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H:\Java\AppServer\lib\javaee.jar;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H:\Java\AppServer\lib\jhall.jar;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H:\Java\AppServer\lib\jsf-impl.jar;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H:\Java\AppServer\lib\mail.jar;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H:\Java\AppServer\lib\sun-appserv-ant.jar;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H:\Java\AppServer\lib\toplink-essentials-agent.jar;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H:\Java\AppServer\lib\toplink-essentials.jar;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H:\Java\AppServer\jdk\lib\tools.jar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com.sun.tools.ws.WsImport</w:t>
      </w:r>
      <w:proofErr w:type="spellEnd"/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-d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H:\Java\jwstutorial20_new\examples\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\build -g -keep -s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H:\Java\jwstutorial20_new\examples\jaxws\simpleclient\src -verbose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http://localhost:8080/billingservice/billing?wsdl -p com.asw.ws.ex1.endpoint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\ex1\endpoint\AddMoney.java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\ex1\endpoint\AddMoneyResponse.java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\ex1\endpoint\AddNewCard.java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\ex1\endpoint\AddNewCardResponse.java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\ex1\endpoint\Billing.java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\ex1\endpoint\BillingService.java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\ex1\endpoint\CardOperation.java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\ex1\endpoint\GetCard.java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\ex1\endpoint\GetCardResponse.java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\ex1\endpoint\ObjectFactory.java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\ex1\endpoint\ProcessOperation.java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\ex1\endpoint\ProcessOperationResponse.java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\ex1\endpoint\package-info.java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\ex1\endpoint\AddMoney.java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\ex1\endpoint\AddMoneyResponse.java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\ex1\endpoint\AddNewCard.java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\ex1\endpoint\AddNewCardResponse.java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\ex1\endpoint\Billing.java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\ex1\endpoint\BillingService.java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\ex1\endpoint\CardOperation.java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\ex1\endpoint\GetCard.java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\ex1\endpoint\GetCardResponse.java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\ex1\endpoint\ObjectFactory.java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\ex1\endpoint\ProcessOperation.java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\ex1\endpoint\ProcessOperationResponse.java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wsimport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]  com\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\ex1\endpoint\package-info.java</w:t>
      </w:r>
      <w:proofErr w:type="gram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compile-client: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Compiling the client source code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javac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Compiling 1 source file to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 jwstutorial20_new\examples\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\build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prepare-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Creating the required directories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mkdir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Created 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H:\Java\jwstutorial20_new\ examples\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jaxws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</w:t>
      </w:r>
      <w:proofErr w:type="spellEnd"/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package-client: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[echo] Building the client JAR   file ...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[jar] Building jar: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H:\Java\jwstutorial20_new\examples\jaxws\simpleclient\dist\client.jar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build-client: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BUILD SUCCESSFUL 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Total time: 16 seconds</w:t>
      </w:r>
    </w:p>
    <w:p w:rsidR="00A5473C" w:rsidRPr="00A5473C" w:rsidRDefault="00A5473C" w:rsidP="00A5473C">
      <w:pPr>
        <w:pStyle w:val="HTML"/>
      </w:pPr>
      <w:r w:rsidRPr="00A5473C">
        <w:rPr>
          <w:rFonts w:ascii="Times New Roman" w:hAnsi="Times New Roman" w:cs="Times New Roman"/>
          <w:sz w:val="24"/>
          <w:szCs w:val="24"/>
        </w:rPr>
        <w:t xml:space="preserve">В приведенном выводе можно увидеть работу утилиты </w:t>
      </w:r>
      <w:proofErr w:type="spellStart"/>
      <w:r w:rsidRPr="00A5473C">
        <w:rPr>
          <w:rFonts w:ascii="Times New Roman" w:hAnsi="Times New Roman" w:cs="Times New Roman"/>
          <w:sz w:val="24"/>
          <w:szCs w:val="24"/>
        </w:rPr>
        <w:t>wsimport</w:t>
      </w:r>
      <w:proofErr w:type="spellEnd"/>
      <w:r w:rsidRPr="00A5473C">
        <w:rPr>
          <w:rFonts w:ascii="Times New Roman" w:hAnsi="Times New Roman" w:cs="Times New Roman"/>
          <w:sz w:val="24"/>
          <w:szCs w:val="24"/>
        </w:rPr>
        <w:t xml:space="preserve"> по созданию вспомогательных файлов по </w:t>
      </w:r>
      <w:bookmarkStart w:id="16" w:name="keyword12"/>
      <w:bookmarkEnd w:id="16"/>
      <w:r w:rsidRPr="00A5473C">
        <w:rPr>
          <w:rFonts w:ascii="Times New Roman" w:hAnsi="Times New Roman" w:cs="Times New Roman"/>
          <w:sz w:val="24"/>
          <w:szCs w:val="24"/>
        </w:rPr>
        <w:t xml:space="preserve">WSDL </w:t>
      </w:r>
      <w:proofErr w:type="spellStart"/>
      <w:r w:rsidRPr="00A5473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5473C">
        <w:rPr>
          <w:rFonts w:ascii="Times New Roman" w:hAnsi="Times New Roman" w:cs="Times New Roman"/>
          <w:sz w:val="24"/>
          <w:szCs w:val="24"/>
        </w:rPr>
        <w:t xml:space="preserve"> -сервиса. Запустив клиента командой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3C">
        <w:t>asant</w:t>
      </w:r>
      <w:proofErr w:type="spellEnd"/>
      <w:r w:rsidRPr="00A5473C">
        <w:t xml:space="preserve"> </w:t>
      </w:r>
      <w:proofErr w:type="spellStart"/>
      <w:r w:rsidRPr="00A5473C">
        <w:t>run</w:t>
      </w:r>
      <w:proofErr w:type="spellEnd"/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видим, что все необходимые операции на </w:t>
      </w:r>
      <w:proofErr w:type="spellStart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5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-сервисе - создание карт, изменение балансов и запрос информации по картам - успешно выполнены: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Buildfile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: build.xml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run: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appclient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-command-common: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[exec] 1       </w:t>
      </w:r>
      <w:proofErr w:type="spellStart"/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Piter</w:t>
      </w:r>
      <w:proofErr w:type="spell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2006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-11-05T00:00:00+03:00  10000.0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[exec] 2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Stefan  2006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-11-05T00:00:00+03:00  20000.0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[exec] 3      </w:t>
      </w:r>
      <w:proofErr w:type="gramStart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Nataly  2006</w:t>
      </w:r>
      <w:proofErr w:type="gramEnd"/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-11-05T00:00:00+03:00  30000.0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 SUCCESSFUL</w:t>
      </w:r>
    </w:p>
    <w:p w:rsidR="00A5473C" w:rsidRPr="00A5473C" w:rsidRDefault="00A5473C" w:rsidP="00A5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73C">
        <w:rPr>
          <w:rFonts w:ascii="Courier New" w:eastAsia="Times New Roman" w:hAnsi="Courier New" w:cs="Courier New"/>
          <w:sz w:val="20"/>
          <w:szCs w:val="20"/>
          <w:lang w:val="en-US" w:eastAsia="ru-RU"/>
        </w:rPr>
        <w:t>Total time: 23 seconds</w:t>
      </w:r>
    </w:p>
    <w:p w:rsidR="00A5473C" w:rsidRPr="00A5473C" w:rsidRDefault="00A5473C" w:rsidP="00A5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7" w:name="_GoBack"/>
      <w:bookmarkEnd w:id="17"/>
    </w:p>
    <w:p w:rsidR="00A5473C" w:rsidRPr="00A5473C" w:rsidRDefault="00A5473C" w:rsidP="00A5473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A5473C" w:rsidRPr="00A5473C" w:rsidSect="00A5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4ACB"/>
    <w:multiLevelType w:val="multilevel"/>
    <w:tmpl w:val="333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3C"/>
    <w:rsid w:val="00255EF5"/>
    <w:rsid w:val="00832C5C"/>
    <w:rsid w:val="008B495A"/>
    <w:rsid w:val="00A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A0EB"/>
  <w15:chartTrackingRefBased/>
  <w15:docId w15:val="{730F13D1-4388-4F4F-9EC7-3B371E3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4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A5473C"/>
  </w:style>
  <w:style w:type="character" w:customStyle="1" w:styleId="texample">
    <w:name w:val="texample"/>
    <w:basedOn w:val="a0"/>
    <w:rsid w:val="00A5473C"/>
  </w:style>
  <w:style w:type="character" w:styleId="a4">
    <w:name w:val="Hyperlink"/>
    <w:basedOn w:val="a0"/>
    <w:uiPriority w:val="99"/>
    <w:semiHidden/>
    <w:unhideWhenUsed/>
    <w:rsid w:val="00A547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4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7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A5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633/489/lecture/11090?page=1" TargetMode="External"/><Relationship Id="rId13" Type="http://schemas.openxmlformats.org/officeDocument/2006/relationships/hyperlink" Target="https://www.intuit.ru/studies/courses/633/489/lecture/11090?page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tuit.ru/studies/courses/633/489/lecture/11090?page=1" TargetMode="External"/><Relationship Id="rId12" Type="http://schemas.openxmlformats.org/officeDocument/2006/relationships/hyperlink" Target="https://www.intuit.ru/studies/courses/633/489/lecture/11090?pag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uit.ru/studies/courses/633/489/lecture/11090?page=1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tuit.ru/studies/courses/633/489/lecture/11090?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6AB0-36D0-4173-AF51-BE40D2D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2019-11-22T04:25:00Z</dcterms:created>
  <dcterms:modified xsi:type="dcterms:W3CDTF">2019-11-22T04:30:00Z</dcterms:modified>
</cp:coreProperties>
</file>